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附件：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承诺函模板</w:t>
      </w:r>
    </w:p>
    <w:p w14:paraId="5925D1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</w:p>
    <w:p w14:paraId="1A2E6AE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致资阳市精神病医院：</w:t>
      </w:r>
    </w:p>
    <w:p w14:paraId="1DF3545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我单位作为消防控制室改造扩建项目的响应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施工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商，自愿参与本项目采购活动，充分理解采购公告的要求，在此郑重声明及承诺：</w:t>
      </w:r>
    </w:p>
    <w:p w14:paraId="3D763CF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1.我单位具有独立承担民事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责任的能力；</w:t>
      </w:r>
    </w:p>
    <w:p w14:paraId="788C98F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2.我单位具有良好的商业信誉和健全的财务会计制度；</w:t>
      </w:r>
    </w:p>
    <w:p w14:paraId="2936AE7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3.我单位具有履行合同所必需的设备和专业技术能力；</w:t>
      </w:r>
    </w:p>
    <w:p w14:paraId="0082735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4.我单位具有依法缴纳税收和社会保障资金的良好记录；</w:t>
      </w:r>
    </w:p>
    <w:p w14:paraId="16D55C0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5.我单位参加政府采购活动前三年内，在经营活动中没有重大违法记录；</w:t>
      </w:r>
    </w:p>
    <w:p w14:paraId="17B091C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6.我单位具备法律、行政法规规定的其他条件；</w:t>
      </w:r>
    </w:p>
    <w:p w14:paraId="667C8D7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7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.我单位完全接受和理解本项目采购公告规定的实质性要求；</w:t>
      </w:r>
    </w:p>
    <w:p w14:paraId="618B72A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根据采购公告规定，以上承诺事项如需提供相关证明材料的，以投标（响应）文件中提供的证明材料为准。本函发出后，即对我单位产生约束力，我单位保证严格遵守本响应函的各项承诺，并对本次提交的投标（响应）文件全部内容真实性负责。如经查实上述承诺的内容事项存在虚假，我单位愿意承担提供虚假材料谋取中标、成交的法律责任。</w:t>
      </w:r>
    </w:p>
    <w:p w14:paraId="772E657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特此声明。</w:t>
      </w:r>
    </w:p>
    <w:p w14:paraId="1377F4E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供应商名称：</w:t>
      </w:r>
    </w:p>
    <w:p w14:paraId="3EACE10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日期：  年  月  日</w:t>
      </w:r>
    </w:p>
    <w:p w14:paraId="580B9B1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说明：</w:t>
      </w:r>
    </w:p>
    <w:p w14:paraId="153C0FA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5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2025-05-26T09:36:09Z</dcterms:created>
  <dc:creator>Administrator</dc:creator>
  <cp:lastModifiedBy>小猪要造反</cp:lastModifiedBy>
  <dcterms:modified xsi:type="dcterms:W3CDTF">2025-05-26T09:36:33Z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76564E20420D49B3BEADD76A0500D87F_12</vt:lpwstr>
  </property>
</Properties>
</file>